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CF10" w14:textId="60E31217" w:rsidR="00D9472D" w:rsidRDefault="00382681">
      <w:pPr>
        <w:pStyle w:val="NoSpacing"/>
      </w:pPr>
      <w:r>
        <w:t xml:space="preserve">Allecia Francis </w:t>
      </w:r>
    </w:p>
    <w:p w14:paraId="374FD35B" w14:textId="798D5E60" w:rsidR="00D9472D" w:rsidRDefault="00382681">
      <w:pPr>
        <w:pStyle w:val="NoSpacing"/>
      </w:pPr>
      <w:r>
        <w:t>Michelle Dotter</w:t>
      </w:r>
    </w:p>
    <w:p w14:paraId="3F6A9477" w14:textId="0B77705E" w:rsidR="00B839D7" w:rsidRDefault="00B839D7">
      <w:pPr>
        <w:pStyle w:val="NoSpacing"/>
      </w:pPr>
      <w:proofErr w:type="spellStart"/>
      <w:r w:rsidRPr="00B839D7">
        <w:t>Dzanc</w:t>
      </w:r>
      <w:proofErr w:type="spellEnd"/>
      <w:r w:rsidRPr="00B839D7">
        <w:t xml:space="preserve"> Books Internship</w:t>
      </w:r>
    </w:p>
    <w:p w14:paraId="0C6C1883" w14:textId="2717E89C" w:rsidR="00D9472D" w:rsidRDefault="00382681">
      <w:pPr>
        <w:pStyle w:val="NoSpacing"/>
      </w:pPr>
      <w:r>
        <w:t>November 27, 2022</w:t>
      </w:r>
    </w:p>
    <w:p w14:paraId="29F513E3" w14:textId="39074468" w:rsidR="00D9472D" w:rsidRDefault="00B839D7">
      <w:pPr>
        <w:pStyle w:val="Title"/>
      </w:pPr>
      <w:r>
        <w:t>Sample season</w:t>
      </w:r>
    </w:p>
    <w:p w14:paraId="66D80E7D" w14:textId="09B0C0E8" w:rsidR="009647BF" w:rsidRDefault="009647BF" w:rsidP="009647BF"/>
    <w:p w14:paraId="5CE5428C" w14:textId="0BCB7423" w:rsidR="009647BF" w:rsidRDefault="009647BF" w:rsidP="009647BF">
      <w:r w:rsidRPr="00146563">
        <w:rPr>
          <w:b/>
          <w:bCs/>
        </w:rPr>
        <w:t>January</w:t>
      </w:r>
    </w:p>
    <w:p w14:paraId="5D652626" w14:textId="7A98112E" w:rsidR="009647BF" w:rsidRDefault="00C91C10" w:rsidP="00124BA4">
      <w:pPr>
        <w:pStyle w:val="ListParagraph"/>
        <w:numPr>
          <w:ilvl w:val="0"/>
          <w:numId w:val="14"/>
        </w:numPr>
      </w:pPr>
      <w:r w:rsidRPr="00124BA4">
        <w:rPr>
          <w:b/>
          <w:bCs/>
          <w:iCs/>
        </w:rPr>
        <w:t>Iris Season</w:t>
      </w:r>
      <w:r w:rsidR="0062630B" w:rsidRPr="00124BA4">
        <w:rPr>
          <w:rFonts w:eastAsia="Times New Roman"/>
          <w:b/>
          <w:bCs/>
        </w:rPr>
        <w:t xml:space="preserve">: </w:t>
      </w:r>
      <w:r w:rsidRPr="00124BA4">
        <w:rPr>
          <w:rFonts w:eastAsia="Times New Roman"/>
        </w:rPr>
        <w:t xml:space="preserve">This book is a fit for the new year, because it is a short fiction collection to start the year off simple, light reading. The </w:t>
      </w:r>
      <w:r w:rsidR="00EA0DC5">
        <w:rPr>
          <w:rFonts w:eastAsia="Times New Roman"/>
        </w:rPr>
        <w:t>author</w:t>
      </w:r>
      <w:r w:rsidRPr="00124BA4">
        <w:rPr>
          <w:rFonts w:eastAsia="Times New Roman"/>
        </w:rPr>
        <w:t xml:space="preserve"> is established so we can bring in readers who enjoy works of this </w:t>
      </w:r>
      <w:r w:rsidR="00124BA4" w:rsidRPr="00124BA4">
        <w:rPr>
          <w:rFonts w:eastAsia="Times New Roman"/>
        </w:rPr>
        <w:t>author and</w:t>
      </w:r>
      <w:r w:rsidRPr="00124BA4">
        <w:rPr>
          <w:rFonts w:eastAsia="Times New Roman"/>
        </w:rPr>
        <w:t xml:space="preserve"> want to read something new that the</w:t>
      </w:r>
      <w:r w:rsidR="00EA0DC5">
        <w:rPr>
          <w:rFonts w:eastAsia="Times New Roman"/>
        </w:rPr>
        <w:t xml:space="preserve"> author is </w:t>
      </w:r>
      <w:r w:rsidRPr="00124BA4">
        <w:rPr>
          <w:rFonts w:eastAsia="Times New Roman"/>
        </w:rPr>
        <w:t xml:space="preserve">coming out with. </w:t>
      </w:r>
      <w:r w:rsidR="00124BA4" w:rsidRPr="00124BA4">
        <w:rPr>
          <w:rFonts w:eastAsia="Times New Roman"/>
        </w:rPr>
        <w:t xml:space="preserve">Also, this is the time readers are going into the new year looking of ways they could change their lives and read about traveling. </w:t>
      </w:r>
      <w:r w:rsidR="00124BA4">
        <w:rPr>
          <w:rFonts w:eastAsia="Times New Roman"/>
        </w:rPr>
        <w:t>This short fiction collection has the elements of travelers who are from different varieties that different readers can relate to.</w:t>
      </w:r>
      <w:r w:rsidR="002E1DEC">
        <w:tab/>
        <w:t xml:space="preserve"> </w:t>
      </w:r>
    </w:p>
    <w:p w14:paraId="0D4A7D20" w14:textId="541647EB" w:rsidR="009647BF" w:rsidRDefault="009647BF" w:rsidP="009647BF">
      <w:r w:rsidRPr="00146563">
        <w:rPr>
          <w:b/>
          <w:bCs/>
        </w:rPr>
        <w:t>February</w:t>
      </w:r>
    </w:p>
    <w:p w14:paraId="75D1DAC9" w14:textId="1AAFAA45" w:rsidR="0080525F" w:rsidRPr="0062630B" w:rsidRDefault="0062630B" w:rsidP="00146563">
      <w:pPr>
        <w:pStyle w:val="ListParagraph"/>
        <w:numPr>
          <w:ilvl w:val="0"/>
          <w:numId w:val="14"/>
        </w:numPr>
      </w:pPr>
      <w:r>
        <w:tab/>
      </w:r>
      <w:r w:rsidRPr="0062630B">
        <w:rPr>
          <w:b/>
          <w:bCs/>
        </w:rPr>
        <w:t>Funhouse</w:t>
      </w:r>
      <w:r>
        <w:rPr>
          <w:rFonts w:eastAsia="Times New Roman"/>
          <w:b/>
          <w:bCs/>
        </w:rPr>
        <w:t xml:space="preserve">: </w:t>
      </w:r>
      <w:r w:rsidR="00EA0DC5">
        <w:rPr>
          <w:rFonts w:eastAsia="Times New Roman"/>
        </w:rPr>
        <w:t>W</w:t>
      </w:r>
      <w:r>
        <w:rPr>
          <w:rFonts w:eastAsia="Times New Roman"/>
        </w:rPr>
        <w:t xml:space="preserve">ith February being the month celebrated around </w:t>
      </w:r>
      <w:r w:rsidR="000E04F2">
        <w:rPr>
          <w:rFonts w:eastAsia="Times New Roman"/>
        </w:rPr>
        <w:t>loved</w:t>
      </w:r>
      <w:r>
        <w:rPr>
          <w:rFonts w:eastAsia="Times New Roman"/>
        </w:rPr>
        <w:t xml:space="preserve"> ones, this novel will be the perfect fit for February. Not only is this book giving readers a character who is free spirited and dealing with love in her life, it’s also </w:t>
      </w:r>
      <w:r w:rsidR="000E04F2">
        <w:rPr>
          <w:rFonts w:eastAsia="Times New Roman"/>
        </w:rPr>
        <w:t>giving readers a character who is discovering who she is. This is perfect for those who can relate to a character in her love life and finding meaning in life.</w:t>
      </w:r>
    </w:p>
    <w:p w14:paraId="723E756C" w14:textId="7692CE92" w:rsidR="0080525F" w:rsidRDefault="0080525F" w:rsidP="009647BF">
      <w:pPr>
        <w:rPr>
          <w:b/>
          <w:bCs/>
        </w:rPr>
      </w:pPr>
      <w:r w:rsidRPr="00146563">
        <w:rPr>
          <w:b/>
          <w:bCs/>
        </w:rPr>
        <w:t>March</w:t>
      </w:r>
    </w:p>
    <w:p w14:paraId="7A6730A1" w14:textId="4D8C7681" w:rsidR="0080525F" w:rsidRPr="009E64FD" w:rsidRDefault="00124BA4" w:rsidP="009E64FD">
      <w:pPr>
        <w:pStyle w:val="ListParagraph"/>
        <w:numPr>
          <w:ilvl w:val="0"/>
          <w:numId w:val="14"/>
        </w:numPr>
        <w:rPr>
          <w:b/>
          <w:bCs/>
          <w:iCs/>
        </w:rPr>
      </w:pPr>
      <w:r w:rsidRPr="00124BA4">
        <w:rPr>
          <w:b/>
          <w:bCs/>
          <w:iCs/>
        </w:rPr>
        <w:t>Something Less Fragile Than Love</w:t>
      </w:r>
      <w:r>
        <w:rPr>
          <w:b/>
          <w:bCs/>
          <w:iCs/>
        </w:rPr>
        <w:t>:</w:t>
      </w:r>
      <w:r>
        <w:rPr>
          <w:iCs/>
        </w:rPr>
        <w:t xml:space="preserve"> </w:t>
      </w:r>
      <w:r w:rsidR="001E57C3">
        <w:rPr>
          <w:iCs/>
        </w:rPr>
        <w:t xml:space="preserve">Poetry is something that is very popular during the spring, and since this is the authors debut, having a poetry collection released in </w:t>
      </w:r>
      <w:r w:rsidR="001E57C3">
        <w:rPr>
          <w:iCs/>
        </w:rPr>
        <w:lastRenderedPageBreak/>
        <w:t xml:space="preserve">the spring will bring an audience to this collection. The poems have also been previously published so there is a fan base of this collection who might be interested in the finish publication. </w:t>
      </w:r>
    </w:p>
    <w:p w14:paraId="06813DAA" w14:textId="2D8BB281" w:rsidR="0080525F" w:rsidRPr="00F736BE" w:rsidRDefault="0080525F" w:rsidP="00F736BE">
      <w:r w:rsidRPr="00146563">
        <w:rPr>
          <w:b/>
          <w:bCs/>
        </w:rPr>
        <w:t>April</w:t>
      </w:r>
      <w:r>
        <w:t xml:space="preserve"> </w:t>
      </w:r>
    </w:p>
    <w:p w14:paraId="23C4D036" w14:textId="7F7822BF" w:rsidR="00F736BE" w:rsidRPr="009E64FD" w:rsidRDefault="00BF4EE4" w:rsidP="009E64FD">
      <w:pPr>
        <w:pStyle w:val="ListParagraph"/>
        <w:numPr>
          <w:ilvl w:val="0"/>
          <w:numId w:val="14"/>
        </w:numPr>
        <w:rPr>
          <w:rFonts w:eastAsia="Times New Roman"/>
        </w:rPr>
      </w:pPr>
      <w:r w:rsidRPr="00D3352B">
        <w:rPr>
          <w:rFonts w:eastAsia="Times New Roman"/>
          <w:b/>
          <w:bCs/>
        </w:rPr>
        <w:t>Yoke and Feather</w:t>
      </w:r>
      <w:r w:rsidR="00D3352B" w:rsidRPr="00D3352B">
        <w:rPr>
          <w:rFonts w:eastAsia="Times New Roman"/>
          <w:b/>
          <w:bCs/>
        </w:rPr>
        <w:t>:</w:t>
      </w:r>
      <w:r w:rsidR="00D3352B">
        <w:rPr>
          <w:rFonts w:eastAsia="Times New Roman"/>
          <w:b/>
          <w:bCs/>
        </w:rPr>
        <w:t xml:space="preserve"> </w:t>
      </w:r>
      <w:r w:rsidR="00EA0DC5">
        <w:rPr>
          <w:rFonts w:eastAsia="Times New Roman"/>
        </w:rPr>
        <w:t>I</w:t>
      </w:r>
      <w:r w:rsidR="00D3352B">
        <w:rPr>
          <w:rFonts w:eastAsia="Times New Roman"/>
        </w:rPr>
        <w:t xml:space="preserve">s a collection is written by a previous </w:t>
      </w:r>
      <w:r w:rsidR="0053105F">
        <w:rPr>
          <w:rFonts w:eastAsia="Times New Roman"/>
        </w:rPr>
        <w:t xml:space="preserve">published </w:t>
      </w:r>
      <w:r w:rsidR="00D3352B">
        <w:rPr>
          <w:rFonts w:eastAsia="Times New Roman"/>
        </w:rPr>
        <w:t>author</w:t>
      </w:r>
      <w:r w:rsidR="00EA0DC5">
        <w:rPr>
          <w:rFonts w:eastAsia="Times New Roman"/>
        </w:rPr>
        <w:t xml:space="preserve"> and it would be best to </w:t>
      </w:r>
      <w:r w:rsidR="00D3352B">
        <w:rPr>
          <w:rFonts w:eastAsia="Times New Roman"/>
        </w:rPr>
        <w:t>pla</w:t>
      </w:r>
      <w:r w:rsidR="00EA0DC5">
        <w:rPr>
          <w:rFonts w:eastAsia="Times New Roman"/>
        </w:rPr>
        <w:t>ce this collection</w:t>
      </w:r>
      <w:r w:rsidR="00D3352B">
        <w:rPr>
          <w:rFonts w:eastAsia="Times New Roman"/>
        </w:rPr>
        <w:t xml:space="preserve"> the mid area of the spring. With different stories that are in this collection, readers will have a diverse range of stories that come from different characters. This means that this book will bring in a wide variety range of readers, because there are different stories that readers can relate to.</w:t>
      </w:r>
    </w:p>
    <w:p w14:paraId="01C94F39" w14:textId="27276479" w:rsidR="0080525F" w:rsidRDefault="0080525F" w:rsidP="009647BF">
      <w:r w:rsidRPr="00146563">
        <w:rPr>
          <w:b/>
          <w:bCs/>
        </w:rPr>
        <w:t>May</w:t>
      </w:r>
      <w:r>
        <w:t xml:space="preserve"> </w:t>
      </w:r>
    </w:p>
    <w:p w14:paraId="2D4634E6" w14:textId="2A872235" w:rsidR="0080525F" w:rsidRPr="009E64FD" w:rsidRDefault="0053105F" w:rsidP="0053105F">
      <w:pPr>
        <w:pStyle w:val="ListParagraph"/>
        <w:numPr>
          <w:ilvl w:val="0"/>
          <w:numId w:val="14"/>
        </w:numPr>
      </w:pPr>
      <w:r w:rsidRPr="0053105F">
        <w:rPr>
          <w:b/>
          <w:bCs/>
        </w:rPr>
        <w:t>The Nurseryman’s Wedding:</w:t>
      </w:r>
      <w:r>
        <w:t xml:space="preserve"> </w:t>
      </w:r>
      <w:r w:rsidR="009E64FD">
        <w:t>Spring is coming to an end and summer will soon be here which could be a</w:t>
      </w:r>
      <w:r>
        <w:t>n</w:t>
      </w:r>
      <w:r w:rsidR="009E64FD">
        <w:t xml:space="preserve"> excellent idea to throw in a novel that challenges the readers. </w:t>
      </w:r>
      <w:r>
        <w:t xml:space="preserve"> With thrillers and mysteries coming out later in the year, this novel will have time to develop its own unique audience who are interested in mysteries as well as dealing with loss.</w:t>
      </w:r>
      <w:r w:rsidR="001B46E1">
        <w:t xml:space="preserve"> </w:t>
      </w:r>
      <w:proofErr w:type="gramStart"/>
      <w:r w:rsidR="001B46E1">
        <w:t>So</w:t>
      </w:r>
      <w:proofErr w:type="gramEnd"/>
      <w:r w:rsidR="001B46E1">
        <w:t xml:space="preserve"> putting the stroller in earlier in the year will be the best outcome in the end.</w:t>
      </w:r>
    </w:p>
    <w:p w14:paraId="7547625A" w14:textId="79682535" w:rsidR="0080525F" w:rsidRDefault="0080525F" w:rsidP="009647BF">
      <w:r w:rsidRPr="00146563">
        <w:rPr>
          <w:b/>
          <w:bCs/>
        </w:rPr>
        <w:t>June</w:t>
      </w:r>
      <w:r>
        <w:t xml:space="preserve"> </w:t>
      </w:r>
    </w:p>
    <w:p w14:paraId="22B427AF" w14:textId="0771E425" w:rsidR="00DC3515" w:rsidRDefault="00DC3515" w:rsidP="00146563">
      <w:pPr>
        <w:pStyle w:val="ListParagraph"/>
        <w:numPr>
          <w:ilvl w:val="0"/>
          <w:numId w:val="14"/>
        </w:numPr>
      </w:pPr>
      <w:r w:rsidRPr="00146563">
        <w:rPr>
          <w:rFonts w:eastAsia="Times New Roman"/>
          <w:b/>
          <w:bCs/>
        </w:rPr>
        <w:t>The</w:t>
      </w:r>
      <w:r w:rsidRPr="00DC3515">
        <w:rPr>
          <w:b/>
          <w:bCs/>
        </w:rPr>
        <w:t xml:space="preserve"> House Next Door</w:t>
      </w:r>
      <w:r>
        <w:t xml:space="preserve">: Since we are going to be in the summer, would be the perfect time to gain </w:t>
      </w:r>
      <w:r w:rsidR="001B46E1">
        <w:t>at</w:t>
      </w:r>
      <w:r>
        <w:t xml:space="preserve">traction for </w:t>
      </w:r>
      <w:proofErr w:type="gramStart"/>
      <w:r>
        <w:t>the</w:t>
      </w:r>
      <w:r w:rsidR="001B46E1">
        <w:t xml:space="preserve"> this</w:t>
      </w:r>
      <w:proofErr w:type="gramEnd"/>
      <w:r w:rsidR="001B46E1">
        <w:t xml:space="preserve"> novel about love</w:t>
      </w:r>
      <w:r>
        <w:t xml:space="preserve">.  This is also the time of pride month which will be great attraction for this book because it talks about someone coming of age and of a character in the </w:t>
      </w:r>
      <w:r>
        <w:t>LGBTQ+</w:t>
      </w:r>
      <w:r>
        <w:t xml:space="preserve">. This book will have </w:t>
      </w:r>
      <w:r w:rsidR="001B46E1">
        <w:t xml:space="preserve">the </w:t>
      </w:r>
      <w:r>
        <w:t xml:space="preserve">support from </w:t>
      </w:r>
      <w:r w:rsidR="001B46E1">
        <w:t xml:space="preserve">an audience </w:t>
      </w:r>
      <w:r>
        <w:t xml:space="preserve">who can relate to this book as well as want to read a coming-of-age </w:t>
      </w:r>
      <w:proofErr w:type="gramStart"/>
      <w:r>
        <w:t>story</w:t>
      </w:r>
      <w:r w:rsidR="001B46E1">
        <w:t>, and</w:t>
      </w:r>
      <w:proofErr w:type="gramEnd"/>
      <w:r w:rsidR="001B46E1">
        <w:t xml:space="preserve"> discovering who they are</w:t>
      </w:r>
      <w:r>
        <w:t>.</w:t>
      </w:r>
      <w:r>
        <w:tab/>
      </w:r>
    </w:p>
    <w:p w14:paraId="478E1375" w14:textId="5C03B1F1" w:rsidR="0080525F" w:rsidRDefault="0080525F" w:rsidP="009647BF">
      <w:r w:rsidRPr="00146563">
        <w:rPr>
          <w:b/>
          <w:bCs/>
        </w:rPr>
        <w:lastRenderedPageBreak/>
        <w:t>July</w:t>
      </w:r>
    </w:p>
    <w:p w14:paraId="6B596A3A" w14:textId="43B092A5" w:rsidR="00BF4EE4" w:rsidRPr="00C91C10" w:rsidRDefault="00BF4EE4" w:rsidP="00146563">
      <w:pPr>
        <w:pStyle w:val="ListParagraph"/>
        <w:numPr>
          <w:ilvl w:val="0"/>
          <w:numId w:val="14"/>
        </w:numPr>
        <w:rPr>
          <w:b/>
          <w:bCs/>
        </w:rPr>
      </w:pPr>
      <w:r>
        <w:tab/>
      </w:r>
      <w:r w:rsidRPr="00DC3515">
        <w:rPr>
          <w:b/>
          <w:bCs/>
        </w:rPr>
        <w:t xml:space="preserve">Like Lips, Like Skins: </w:t>
      </w:r>
      <w:r w:rsidR="001B46E1">
        <w:t>T</w:t>
      </w:r>
      <w:r w:rsidR="00D3352B">
        <w:t xml:space="preserve">his novel will be a good fit for this month, because it is written by an author who is well known. Which means that whatever month this novel is put out in will always have attraction. </w:t>
      </w:r>
      <w:r w:rsidR="001B46E1">
        <w:t xml:space="preserve">This will also bring in audiences from Germany who are fans of this German author. </w:t>
      </w:r>
      <w:proofErr w:type="gramStart"/>
      <w:r w:rsidR="001B46E1">
        <w:t>So</w:t>
      </w:r>
      <w:proofErr w:type="gramEnd"/>
      <w:r w:rsidR="001B46E1">
        <w:t xml:space="preserve"> I’d have more attraction from those overseas as well as those in America.</w:t>
      </w:r>
    </w:p>
    <w:p w14:paraId="14CE4285" w14:textId="604D2017" w:rsidR="0080525F" w:rsidRPr="009E64FD" w:rsidRDefault="0080525F" w:rsidP="009E64FD">
      <w:pPr>
        <w:pStyle w:val="ListParagraph"/>
        <w:numPr>
          <w:ilvl w:val="0"/>
          <w:numId w:val="14"/>
        </w:numPr>
        <w:rPr>
          <w:b/>
          <w:bCs/>
        </w:rPr>
      </w:pPr>
    </w:p>
    <w:p w14:paraId="383FC5FD" w14:textId="47DAA53C" w:rsidR="0080525F" w:rsidRDefault="0080525F" w:rsidP="009647BF">
      <w:r>
        <w:t xml:space="preserve">August </w:t>
      </w:r>
    </w:p>
    <w:p w14:paraId="2A01BC20" w14:textId="4B14B661" w:rsidR="0080525F" w:rsidRPr="000E04F2" w:rsidRDefault="000E04F2" w:rsidP="00146563">
      <w:pPr>
        <w:pStyle w:val="ListParagraph"/>
        <w:numPr>
          <w:ilvl w:val="0"/>
          <w:numId w:val="14"/>
        </w:numPr>
      </w:pPr>
      <w:r>
        <w:tab/>
      </w:r>
      <w:r w:rsidRPr="00146563">
        <w:rPr>
          <w:rFonts w:eastAsia="Times New Roman"/>
          <w:b/>
          <w:bCs/>
        </w:rPr>
        <w:t>Before</w:t>
      </w:r>
      <w:r w:rsidRPr="000E04F2">
        <w:rPr>
          <w:rFonts w:eastAsia="Times New Roman"/>
          <w:b/>
          <w:bCs/>
          <w:color w:val="000000"/>
        </w:rPr>
        <w:t xml:space="preserve"> I Kill This Boy</w:t>
      </w:r>
      <w:r>
        <w:rPr>
          <w:rFonts w:eastAsia="Times New Roman"/>
          <w:b/>
          <w:bCs/>
          <w:color w:val="000000"/>
        </w:rPr>
        <w:t xml:space="preserve">: </w:t>
      </w:r>
      <w:r>
        <w:rPr>
          <w:rFonts w:eastAsia="Times New Roman"/>
          <w:color w:val="000000"/>
        </w:rPr>
        <w:t xml:space="preserve">Summer is nearing a closed during the month of August, and this novel will be a fit for this month because it will not be competing with novels of, love, coming of age, and even adventures. Not only will this </w:t>
      </w:r>
      <w:proofErr w:type="gramStart"/>
      <w:r>
        <w:rPr>
          <w:rFonts w:eastAsia="Times New Roman"/>
          <w:color w:val="000000"/>
        </w:rPr>
        <w:t>novel</w:t>
      </w:r>
      <w:r w:rsidR="001B46E1">
        <w:rPr>
          <w:rFonts w:eastAsia="Times New Roman"/>
          <w:color w:val="000000"/>
        </w:rPr>
        <w:t xml:space="preserve"> </w:t>
      </w:r>
      <w:r>
        <w:rPr>
          <w:rFonts w:eastAsia="Times New Roman"/>
          <w:color w:val="000000"/>
        </w:rPr>
        <w:t xml:space="preserve"> have</w:t>
      </w:r>
      <w:proofErr w:type="gramEnd"/>
      <w:r>
        <w:rPr>
          <w:rFonts w:eastAsia="Times New Roman"/>
          <w:color w:val="000000"/>
        </w:rPr>
        <w:t xml:space="preserve"> a month to </w:t>
      </w:r>
      <w:r w:rsidR="00146563">
        <w:rPr>
          <w:rFonts w:eastAsia="Times New Roman"/>
          <w:color w:val="000000"/>
        </w:rPr>
        <w:t>itself</w:t>
      </w:r>
      <w:r>
        <w:rPr>
          <w:rFonts w:eastAsia="Times New Roman"/>
          <w:color w:val="000000"/>
        </w:rPr>
        <w:t xml:space="preserve">, but the author has a name for himself. So, this novel will have attraction no matter what month it in, but because it is the end of the summer, </w:t>
      </w:r>
      <w:r w:rsidR="00146563">
        <w:rPr>
          <w:rFonts w:eastAsia="Times New Roman"/>
          <w:color w:val="000000"/>
        </w:rPr>
        <w:t>having a memorial would be something readers will want to have for a fall reading.</w:t>
      </w:r>
    </w:p>
    <w:p w14:paraId="3F42D918" w14:textId="6A606D42" w:rsidR="0080525F" w:rsidRDefault="0080525F" w:rsidP="009647BF">
      <w:r w:rsidRPr="00146563">
        <w:rPr>
          <w:b/>
          <w:bCs/>
        </w:rPr>
        <w:t>September</w:t>
      </w:r>
      <w:r>
        <w:t xml:space="preserve"> </w:t>
      </w:r>
    </w:p>
    <w:p w14:paraId="104C643B" w14:textId="59C75658" w:rsidR="0062630B" w:rsidRPr="00146563" w:rsidRDefault="0062630B" w:rsidP="00146563">
      <w:pPr>
        <w:pStyle w:val="ListParagraph"/>
        <w:numPr>
          <w:ilvl w:val="0"/>
          <w:numId w:val="14"/>
        </w:numPr>
        <w:rPr>
          <w:b/>
          <w:bCs/>
        </w:rPr>
      </w:pPr>
      <w:r>
        <w:tab/>
      </w:r>
      <w:r w:rsidRPr="00146563">
        <w:rPr>
          <w:rFonts w:eastAsia="Times New Roman"/>
          <w:b/>
          <w:bCs/>
        </w:rPr>
        <w:t>A Sudden Absence</w:t>
      </w:r>
      <w:r w:rsidR="00146563">
        <w:rPr>
          <w:rFonts w:eastAsia="Times New Roman"/>
          <w:b/>
          <w:bCs/>
        </w:rPr>
        <w:t xml:space="preserve">: </w:t>
      </w:r>
      <w:r w:rsidR="00146563">
        <w:rPr>
          <w:rFonts w:eastAsia="Times New Roman"/>
        </w:rPr>
        <w:t xml:space="preserve">The contents of this book deals with a character living with the loss of his wife after the attack on 9/11. This will bring more audience to the book especially those who might be able to relate to the events that happened in this novel. </w:t>
      </w:r>
    </w:p>
    <w:p w14:paraId="3A17DDB2" w14:textId="2501F0C0" w:rsidR="002E1DEC" w:rsidRPr="009E64FD" w:rsidRDefault="00146563" w:rsidP="009E64FD">
      <w:pPr>
        <w:pStyle w:val="ListParagraph"/>
        <w:numPr>
          <w:ilvl w:val="0"/>
          <w:numId w:val="14"/>
        </w:numPr>
        <w:rPr>
          <w:b/>
          <w:bCs/>
          <w:iCs/>
        </w:rPr>
      </w:pPr>
      <w:r w:rsidRPr="00146563">
        <w:rPr>
          <w:b/>
          <w:bCs/>
          <w:iCs/>
        </w:rPr>
        <w:t>Gallimaufry in Retrograde</w:t>
      </w:r>
      <w:r>
        <w:rPr>
          <w:b/>
          <w:bCs/>
          <w:iCs/>
        </w:rPr>
        <w:t xml:space="preserve">: </w:t>
      </w:r>
      <w:r w:rsidR="001B46E1">
        <w:rPr>
          <w:iCs/>
        </w:rPr>
        <w:t>T</w:t>
      </w:r>
      <w:r>
        <w:rPr>
          <w:iCs/>
        </w:rPr>
        <w:t xml:space="preserve">his collection of essays would be a good fit for this month, because we’re still in the fall of a new year f. Since this revolves around the evolution of literature, readers who enjoy reading </w:t>
      </w:r>
      <w:r w:rsidR="001B46E1">
        <w:rPr>
          <w:iCs/>
        </w:rPr>
        <w:t>literature</w:t>
      </w:r>
      <w:r>
        <w:rPr>
          <w:iCs/>
        </w:rPr>
        <w:t xml:space="preserve"> material </w:t>
      </w:r>
      <w:r w:rsidR="00C91C10">
        <w:rPr>
          <w:iCs/>
        </w:rPr>
        <w:t>will be interested in this collection of essays.</w:t>
      </w:r>
    </w:p>
    <w:p w14:paraId="4E099277" w14:textId="1F9ADC7D" w:rsidR="0080525F" w:rsidRDefault="0080525F" w:rsidP="009647BF">
      <w:r w:rsidRPr="00146563">
        <w:rPr>
          <w:b/>
          <w:bCs/>
        </w:rPr>
        <w:t>October</w:t>
      </w:r>
      <w:r>
        <w:t xml:space="preserve"> </w:t>
      </w:r>
    </w:p>
    <w:p w14:paraId="1309581E" w14:textId="52CFA09D" w:rsidR="0080525F" w:rsidRPr="00C91C10" w:rsidRDefault="00F736BE" w:rsidP="00146563">
      <w:pPr>
        <w:pStyle w:val="ListParagraph"/>
        <w:numPr>
          <w:ilvl w:val="0"/>
          <w:numId w:val="14"/>
        </w:numPr>
        <w:rPr>
          <w:b/>
          <w:bCs/>
        </w:rPr>
      </w:pPr>
      <w:r>
        <w:lastRenderedPageBreak/>
        <w:tab/>
      </w:r>
      <w:r w:rsidR="00C91C10" w:rsidRPr="00C91C10">
        <w:rPr>
          <w:b/>
          <w:bCs/>
        </w:rPr>
        <w:t>The Dissection</w:t>
      </w:r>
      <w:r w:rsidR="00C91C10">
        <w:rPr>
          <w:b/>
          <w:bCs/>
        </w:rPr>
        <w:t xml:space="preserve">: </w:t>
      </w:r>
      <w:r w:rsidR="00C91C10">
        <w:t>With October being the month surrounded by terrifying stories and horror stories, this novel will be a fit for this month because it has all the aspects of a thriller. R</w:t>
      </w:r>
      <w:r w:rsidR="00017413">
        <w:t>eaders</w:t>
      </w:r>
      <w:r w:rsidR="00C91C10">
        <w:t xml:space="preserve"> </w:t>
      </w:r>
      <w:r w:rsidR="00017413">
        <w:t xml:space="preserve">who enjoy </w:t>
      </w:r>
      <w:r w:rsidR="00C91C10">
        <w:t xml:space="preserve">having novels that have twists and </w:t>
      </w:r>
      <w:r w:rsidR="00017413">
        <w:t>turns and</w:t>
      </w:r>
      <w:r w:rsidR="00C91C10">
        <w:t xml:space="preserve"> keeps them on their toes will be interested in this book.</w:t>
      </w:r>
      <w:r w:rsidR="00AE17B0">
        <w:t xml:space="preserve"> This novel will also have freedom to reach a wide variety of audience, since it will not be competing with any other thrillers on our list during this month.</w:t>
      </w:r>
    </w:p>
    <w:p w14:paraId="3C13D699" w14:textId="77777777" w:rsidR="009E64FD" w:rsidRDefault="0080525F" w:rsidP="009647BF">
      <w:pPr>
        <w:rPr>
          <w:b/>
          <w:bCs/>
        </w:rPr>
      </w:pPr>
      <w:r w:rsidRPr="00146563">
        <w:rPr>
          <w:b/>
          <w:bCs/>
        </w:rPr>
        <w:t>November</w:t>
      </w:r>
    </w:p>
    <w:p w14:paraId="462C7F58" w14:textId="793A754F" w:rsidR="0080525F" w:rsidRPr="001E57C3" w:rsidRDefault="0053105F" w:rsidP="009E64FD">
      <w:pPr>
        <w:pStyle w:val="ListParagraph"/>
        <w:numPr>
          <w:ilvl w:val="0"/>
          <w:numId w:val="14"/>
        </w:numPr>
        <w:rPr>
          <w:b/>
          <w:bCs/>
        </w:rPr>
      </w:pPr>
      <w:r w:rsidRPr="001E57C3">
        <w:rPr>
          <w:rFonts w:eastAsia="Times New Roman"/>
          <w:b/>
          <w:bCs/>
        </w:rPr>
        <w:t xml:space="preserve">In </w:t>
      </w:r>
      <w:r w:rsidRPr="001E57C3">
        <w:rPr>
          <w:rFonts w:eastAsia="Times New Roman"/>
          <w:b/>
          <w:bCs/>
          <w:i/>
          <w:iCs/>
        </w:rPr>
        <w:t>Like Lips, Like Skins</w:t>
      </w:r>
      <w:r w:rsidRPr="001E57C3">
        <w:rPr>
          <w:rFonts w:eastAsia="Times New Roman"/>
          <w:b/>
          <w:bCs/>
          <w:i/>
          <w:iCs/>
        </w:rPr>
        <w:t>:</w:t>
      </w:r>
      <w:r w:rsidR="001E57C3">
        <w:rPr>
          <w:rFonts w:eastAsia="Times New Roman"/>
        </w:rPr>
        <w:t xml:space="preserve"> This </w:t>
      </w:r>
      <w:r w:rsidR="00017413">
        <w:rPr>
          <w:rFonts w:eastAsia="Times New Roman"/>
        </w:rPr>
        <w:t xml:space="preserve">novel </w:t>
      </w:r>
      <w:r w:rsidR="001E57C3">
        <w:rPr>
          <w:rFonts w:eastAsia="Times New Roman"/>
        </w:rPr>
        <w:t xml:space="preserve">deals with family ties and having a complex family relationship.  This novel is a perfect read, because it deals with complex family relationships and characters traveling to see family which readers might relate to. Being this is the time of </w:t>
      </w:r>
      <w:r w:rsidR="00017413">
        <w:rPr>
          <w:rFonts w:eastAsia="Times New Roman"/>
        </w:rPr>
        <w:t>Thanksgiving,</w:t>
      </w:r>
      <w:r w:rsidR="001E57C3">
        <w:rPr>
          <w:rFonts w:eastAsia="Times New Roman"/>
        </w:rPr>
        <w:t xml:space="preserve"> and it is surrounded by family.</w:t>
      </w:r>
      <w:r w:rsidR="00AE17B0">
        <w:rPr>
          <w:rFonts w:eastAsia="Times New Roman"/>
        </w:rPr>
        <w:t xml:space="preserve"> This month will also be a fit for this novel because there will be a lot of traveling to see family and friends which the audience might like to bring a novel to read along with travels.</w:t>
      </w:r>
    </w:p>
    <w:p w14:paraId="7E763225" w14:textId="77777777" w:rsidR="0080525F" w:rsidRDefault="0080525F" w:rsidP="009E64FD"/>
    <w:p w14:paraId="10A56CFC" w14:textId="6044B04E" w:rsidR="0080525F" w:rsidRPr="009647BF" w:rsidRDefault="0080525F" w:rsidP="009647BF">
      <w:r w:rsidRPr="00146563">
        <w:rPr>
          <w:b/>
          <w:bCs/>
        </w:rPr>
        <w:t>December</w:t>
      </w:r>
    </w:p>
    <w:p w14:paraId="0485AE4A" w14:textId="4EE529D2" w:rsidR="00D9472D" w:rsidRPr="00017413" w:rsidRDefault="00AE17B0" w:rsidP="00146563">
      <w:pPr>
        <w:pStyle w:val="ListParagraph"/>
        <w:numPr>
          <w:ilvl w:val="0"/>
          <w:numId w:val="14"/>
        </w:numPr>
        <w:rPr>
          <w:b/>
          <w:bCs/>
        </w:rPr>
      </w:pPr>
      <w:r w:rsidRPr="00AE17B0">
        <w:rPr>
          <w:rFonts w:eastAsia="Times New Roman"/>
          <w:b/>
          <w:bCs/>
          <w:color w:val="000000"/>
        </w:rPr>
        <w:t>Meanwhile</w:t>
      </w:r>
      <w:r w:rsidR="00017413" w:rsidRPr="00017413">
        <w:rPr>
          <w:rFonts w:eastAsia="Times New Roman"/>
          <w:b/>
          <w:bCs/>
        </w:rPr>
        <w:t>:</w:t>
      </w:r>
      <w:r w:rsidR="00017413">
        <w:rPr>
          <w:rFonts w:eastAsia="Times New Roman"/>
        </w:rPr>
        <w:t xml:space="preserve"> Finishings off the year strong, this novel would be the fit for the last month or a year. With this year being surrounded by short collections, and romance, </w:t>
      </w:r>
      <w:r>
        <w:rPr>
          <w:rFonts w:eastAsia="Times New Roman"/>
        </w:rPr>
        <w:t>having a novel with character discovering the world she’s living in a dystopian future will add something new to the audience.  Readers who enjoy reading a novel about navigating through a futuristic world and following along with a character who is not used to such world with no idea who they are will take interest in this novel.</w:t>
      </w:r>
    </w:p>
    <w:sectPr w:rsidR="00D9472D" w:rsidRPr="0001741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B3A9" w14:textId="77777777" w:rsidR="004E1102" w:rsidRDefault="004E1102">
      <w:pPr>
        <w:spacing w:line="240" w:lineRule="auto"/>
      </w:pPr>
      <w:r>
        <w:separator/>
      </w:r>
    </w:p>
  </w:endnote>
  <w:endnote w:type="continuationSeparator" w:id="0">
    <w:p w14:paraId="79290753" w14:textId="77777777" w:rsidR="004E1102" w:rsidRDefault="004E1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C2D6" w14:textId="77777777" w:rsidR="004E1102" w:rsidRDefault="004E1102">
      <w:pPr>
        <w:spacing w:line="240" w:lineRule="auto"/>
      </w:pPr>
      <w:r>
        <w:separator/>
      </w:r>
    </w:p>
  </w:footnote>
  <w:footnote w:type="continuationSeparator" w:id="0">
    <w:p w14:paraId="7F73B162" w14:textId="77777777" w:rsidR="004E1102" w:rsidRDefault="004E11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E01E" w14:textId="065D80A9" w:rsidR="00D9472D" w:rsidRDefault="00000000">
    <w:pPr>
      <w:pStyle w:val="Header"/>
    </w:pPr>
    <w:sdt>
      <w:sdtPr>
        <w:id w:val="1568531701"/>
        <w:placeholder>
          <w:docPart w:val="F73575A7DE69C947B05B4D3F2BA01F04"/>
        </w:placeholder>
        <w:dataBinding w:prefixMappings="xmlns:ns0='http://schemas.microsoft.com/office/2006/coverPageProps' " w:xpath="/ns0:CoverPageProperties[1]/ns0:Abstract[1]" w:storeItemID="{55AF091B-3C7A-41E3-B477-F2FDAA23CFDA}"/>
        <w15:appearance w15:val="hidden"/>
        <w:text/>
      </w:sdtPr>
      <w:sdtContent>
        <w:r w:rsidR="00382681">
          <w:t>Francis</w:t>
        </w:r>
      </w:sdtContent>
    </w:sdt>
    <w:r>
      <w:t xml:space="preserve">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61F7" w14:textId="76E875EC" w:rsidR="00D9472D" w:rsidRDefault="00000000">
    <w:pPr>
      <w:pStyle w:val="Header"/>
    </w:pPr>
    <w:sdt>
      <w:sdtPr>
        <w:id w:val="-348181431"/>
        <w:placeholder>
          <w:docPart w:val="99EC398A7EE7EC4E8777F7467B39940D"/>
        </w:placeholder>
        <w:dataBinding w:prefixMappings="xmlns:ns0='http://schemas.microsoft.com/office/2006/coverPageProps' " w:xpath="/ns0:CoverPageProperties[1]/ns0:Abstract[1]" w:storeItemID="{55AF091B-3C7A-41E3-B477-F2FDAA23CFDA}"/>
        <w15:appearance w15:val="hidden"/>
        <w:text/>
      </w:sdtPr>
      <w:sdtContent>
        <w:r w:rsidR="00382681">
          <w:t>Francis</w:t>
        </w:r>
      </w:sdtContent>
    </w:sdt>
    <w:r>
      <w:t xml:space="preserv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3A0E25"/>
    <w:multiLevelType w:val="hybridMultilevel"/>
    <w:tmpl w:val="494EA2B6"/>
    <w:lvl w:ilvl="0" w:tplc="01BCC79A">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B1B5787"/>
    <w:multiLevelType w:val="multilevel"/>
    <w:tmpl w:val="4572ABF8"/>
    <w:numStyleLink w:val="MLAOutline"/>
  </w:abstractNum>
  <w:num w:numId="1" w16cid:durableId="785663868">
    <w:abstractNumId w:val="9"/>
  </w:num>
  <w:num w:numId="2" w16cid:durableId="419713835">
    <w:abstractNumId w:val="7"/>
  </w:num>
  <w:num w:numId="3" w16cid:durableId="217939090">
    <w:abstractNumId w:val="6"/>
  </w:num>
  <w:num w:numId="4" w16cid:durableId="866017468">
    <w:abstractNumId w:val="5"/>
  </w:num>
  <w:num w:numId="5" w16cid:durableId="156776493">
    <w:abstractNumId w:val="4"/>
  </w:num>
  <w:num w:numId="6" w16cid:durableId="1283457835">
    <w:abstractNumId w:val="8"/>
  </w:num>
  <w:num w:numId="7" w16cid:durableId="475024750">
    <w:abstractNumId w:val="3"/>
  </w:num>
  <w:num w:numId="8" w16cid:durableId="1777285166">
    <w:abstractNumId w:val="2"/>
  </w:num>
  <w:num w:numId="9" w16cid:durableId="1722941594">
    <w:abstractNumId w:val="1"/>
  </w:num>
  <w:num w:numId="10" w16cid:durableId="1477720930">
    <w:abstractNumId w:val="0"/>
  </w:num>
  <w:num w:numId="11" w16cid:durableId="219873722">
    <w:abstractNumId w:val="10"/>
  </w:num>
  <w:num w:numId="12" w16cid:durableId="1562058641">
    <w:abstractNumId w:val="12"/>
  </w:num>
  <w:num w:numId="13" w16cid:durableId="523594883">
    <w:abstractNumId w:val="13"/>
  </w:num>
  <w:num w:numId="14" w16cid:durableId="886257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81"/>
    <w:rsid w:val="00017413"/>
    <w:rsid w:val="000E04F2"/>
    <w:rsid w:val="00124BA4"/>
    <w:rsid w:val="00146563"/>
    <w:rsid w:val="001B46E1"/>
    <w:rsid w:val="001E57C3"/>
    <w:rsid w:val="002E1DEC"/>
    <w:rsid w:val="00382681"/>
    <w:rsid w:val="004078C2"/>
    <w:rsid w:val="004E1102"/>
    <w:rsid w:val="0053105F"/>
    <w:rsid w:val="0062630B"/>
    <w:rsid w:val="0080525F"/>
    <w:rsid w:val="009647BF"/>
    <w:rsid w:val="009E64FD"/>
    <w:rsid w:val="00AE17B0"/>
    <w:rsid w:val="00B839D7"/>
    <w:rsid w:val="00BF4EE4"/>
    <w:rsid w:val="00C91C10"/>
    <w:rsid w:val="00D3352B"/>
    <w:rsid w:val="00D9472D"/>
    <w:rsid w:val="00DC3515"/>
    <w:rsid w:val="00EA0DC5"/>
    <w:rsid w:val="00F7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40704"/>
  <w15:chartTrackingRefBased/>
  <w15:docId w15:val="{8E314970-CD2C-D646-927D-77708B64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qFormat/>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rsid w:val="00146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70822771">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493568711">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64485568">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lvckbevuty/Library/Containers/com.microsoft.Word/Data/Library/Application%20Support/Microsoft/Office/16.0/DTS/en-US%7b98390A6D-6F3F-F84C-9D09-86EF8A0804BE%7d/%7b3679CBFE-349D-3543-A053-2B8669122DC4%7dtf100020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575A7DE69C947B05B4D3F2BA01F04"/>
        <w:category>
          <w:name w:val="General"/>
          <w:gallery w:val="placeholder"/>
        </w:category>
        <w:types>
          <w:type w:val="bbPlcHdr"/>
        </w:types>
        <w:behaviors>
          <w:behavior w:val="content"/>
        </w:behaviors>
        <w:guid w:val="{F20A852D-37E3-404A-8F6F-4619B0C30D72}"/>
      </w:docPartPr>
      <w:docPartBody>
        <w:p w:rsidR="00000000" w:rsidRDefault="00000000">
          <w:pPr>
            <w:pStyle w:val="F73575A7DE69C947B05B4D3F2BA01F04"/>
          </w:pPr>
          <w:r>
            <w:t>Row Heading</w:t>
          </w:r>
        </w:p>
      </w:docPartBody>
    </w:docPart>
    <w:docPart>
      <w:docPartPr>
        <w:name w:val="99EC398A7EE7EC4E8777F7467B39940D"/>
        <w:category>
          <w:name w:val="General"/>
          <w:gallery w:val="placeholder"/>
        </w:category>
        <w:types>
          <w:type w:val="bbPlcHdr"/>
        </w:types>
        <w:behaviors>
          <w:behavior w:val="content"/>
        </w:behaviors>
        <w:guid w:val="{75F01CE6-A799-D140-AFA3-F329E1158249}"/>
      </w:docPartPr>
      <w:docPartBody>
        <w:p w:rsidR="00000000" w:rsidRDefault="00000000">
          <w:pPr>
            <w:pStyle w:val="99EC398A7EE7EC4E8777F7467B39940D"/>
          </w:pPr>
          <w:r>
            <w:t>Row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B7"/>
    <w:rsid w:val="000A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BE1E893535E444B2E0ED25B9A1C151">
    <w:name w:val="A2BE1E893535E444B2E0ED25B9A1C151"/>
  </w:style>
  <w:style w:type="paragraph" w:customStyle="1" w:styleId="361F3FE2332EF24B9623A5781F532777">
    <w:name w:val="361F3FE2332EF24B9623A5781F532777"/>
  </w:style>
  <w:style w:type="paragraph" w:customStyle="1" w:styleId="38A85AAA12ECDF4FB963BBEBD980DC0B">
    <w:name w:val="38A85AAA12ECDF4FB963BBEBD980DC0B"/>
  </w:style>
  <w:style w:type="paragraph" w:customStyle="1" w:styleId="4D1BEEB90BA8F244B2FB6E314112DEC2">
    <w:name w:val="4D1BEEB90BA8F244B2FB6E314112DEC2"/>
  </w:style>
  <w:style w:type="paragraph" w:customStyle="1" w:styleId="3CAAE5B7E9BA2248A0D4BFF668ED1C1D">
    <w:name w:val="3CAAE5B7E9BA2248A0D4BFF668ED1C1D"/>
  </w:style>
  <w:style w:type="paragraph" w:customStyle="1" w:styleId="10C861152C85654485141DE833F61C37">
    <w:name w:val="10C861152C85654485141DE833F61C37"/>
  </w:style>
  <w:style w:type="character" w:styleId="Emphasis">
    <w:name w:val="Emphasis"/>
    <w:basedOn w:val="DefaultParagraphFont"/>
    <w:uiPriority w:val="2"/>
    <w:qFormat/>
    <w:rPr>
      <w:i/>
      <w:iCs/>
    </w:rPr>
  </w:style>
  <w:style w:type="paragraph" w:customStyle="1" w:styleId="9671E67CE496484D9C535632306A5CF5">
    <w:name w:val="9671E67CE496484D9C535632306A5CF5"/>
  </w:style>
  <w:style w:type="paragraph" w:customStyle="1" w:styleId="53112732D8AB5243A37562C0FD254450">
    <w:name w:val="53112732D8AB5243A37562C0FD254450"/>
  </w:style>
  <w:style w:type="paragraph" w:customStyle="1" w:styleId="2EE225BF5D514746B9D5CB2C4908B4D5">
    <w:name w:val="2EE225BF5D514746B9D5CB2C4908B4D5"/>
  </w:style>
  <w:style w:type="paragraph" w:customStyle="1" w:styleId="93DA2B42F16EDA418C61672DC6C19614">
    <w:name w:val="93DA2B42F16EDA418C61672DC6C19614"/>
  </w:style>
  <w:style w:type="paragraph" w:customStyle="1" w:styleId="187B8310B2CC1640A1A7BCA597828D59">
    <w:name w:val="187B8310B2CC1640A1A7BCA597828D59"/>
  </w:style>
  <w:style w:type="paragraph" w:customStyle="1" w:styleId="4E59379CBE64D544A3F19E3A17736A90">
    <w:name w:val="4E59379CBE64D544A3F19E3A17736A90"/>
  </w:style>
  <w:style w:type="paragraph" w:customStyle="1" w:styleId="F73575A7DE69C947B05B4D3F2BA01F04">
    <w:name w:val="F73575A7DE69C947B05B4D3F2BA01F04"/>
  </w:style>
  <w:style w:type="paragraph" w:customStyle="1" w:styleId="99EC398A7EE7EC4E8777F7467B39940D">
    <w:name w:val="99EC398A7EE7EC4E8777F7467B39940D"/>
  </w:style>
  <w:style w:type="paragraph" w:customStyle="1" w:styleId="F70E00D84C15AB4B92355B2ABA724D32">
    <w:name w:val="F70E00D84C15AB4B92355B2ABA724D32"/>
  </w:style>
  <w:style w:type="paragraph" w:customStyle="1" w:styleId="9497AC9D79F6584CB9AE13CB113FC342">
    <w:name w:val="9497AC9D79F6584CB9AE13CB113FC342"/>
  </w:style>
  <w:style w:type="paragraph" w:customStyle="1" w:styleId="E96CF70901979F4B98F7D0C5B072530C">
    <w:name w:val="E96CF70901979F4B98F7D0C5B072530C"/>
  </w:style>
  <w:style w:type="paragraph" w:customStyle="1" w:styleId="61ABE7FCE8AD9146BF69F5B6EA3BC500">
    <w:name w:val="61ABE7FCE8AD9146BF69F5B6EA3BC500"/>
  </w:style>
  <w:style w:type="paragraph" w:customStyle="1" w:styleId="C7641AF5EA318E4082E02D61E74B2354">
    <w:name w:val="C7641AF5EA318E4082E02D61E74B2354"/>
  </w:style>
  <w:style w:type="paragraph" w:customStyle="1" w:styleId="3A51A1780868814593A8C15BDBAA44A8">
    <w:name w:val="3A51A1780868814593A8C15BDBAA44A8"/>
  </w:style>
  <w:style w:type="paragraph" w:customStyle="1" w:styleId="639C39C982DC1340A88B5129718EB7AA">
    <w:name w:val="639C39C982DC1340A88B5129718EB7AA"/>
  </w:style>
  <w:style w:type="paragraph" w:styleId="Bibliography">
    <w:name w:val="Bibliography"/>
    <w:basedOn w:val="Normal"/>
    <w:next w:val="Normal"/>
    <w:uiPriority w:val="37"/>
    <w:semiHidden/>
    <w:unhideWhenUsed/>
  </w:style>
  <w:style w:type="paragraph" w:customStyle="1" w:styleId="D983397E634C5941AC2B8B68870060C2">
    <w:name w:val="D983397E634C5941AC2B8B6887006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Francis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97082-B349-43B0-B21E-87F724ED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Paper.dotx</Template>
  <TotalTime>270</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Allecia Francis</dc:creator>
  <cp:keywords/>
  <dc:description/>
  <cp:lastModifiedBy>Allecia Francis</cp:lastModifiedBy>
  <cp:revision>2</cp:revision>
  <dcterms:created xsi:type="dcterms:W3CDTF">2022-11-28T00:30:00Z</dcterms:created>
  <dcterms:modified xsi:type="dcterms:W3CDTF">2022-11-29T20:14:00Z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y fmtid="{D5CDD505-2E9C-101B-9397-08002B2CF9AE}" pid="3" name="AssetID">
    <vt:lpwstr>TF10002068</vt:lpwstr>
  </property>
</Properties>
</file>